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175733">
        <w:trPr>
          <w:trHeight w:hRule="exact" w:val="1666"/>
        </w:trPr>
        <w:tc>
          <w:tcPr>
            <w:tcW w:w="426" w:type="dxa"/>
          </w:tcPr>
          <w:p w:rsidR="00175733" w:rsidRDefault="00175733"/>
        </w:tc>
        <w:tc>
          <w:tcPr>
            <w:tcW w:w="710" w:type="dxa"/>
          </w:tcPr>
          <w:p w:rsidR="00175733" w:rsidRDefault="00175733"/>
        </w:tc>
        <w:tc>
          <w:tcPr>
            <w:tcW w:w="1419" w:type="dxa"/>
          </w:tcPr>
          <w:p w:rsidR="00175733" w:rsidRDefault="00175733"/>
        </w:tc>
        <w:tc>
          <w:tcPr>
            <w:tcW w:w="1419" w:type="dxa"/>
          </w:tcPr>
          <w:p w:rsidR="00175733" w:rsidRDefault="00175733"/>
        </w:tc>
        <w:tc>
          <w:tcPr>
            <w:tcW w:w="851" w:type="dxa"/>
          </w:tcPr>
          <w:p w:rsidR="00175733" w:rsidRDefault="00175733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75733" w:rsidRPr="004876BC" w:rsidRDefault="004876BC">
            <w:pPr>
              <w:spacing w:after="0" w:line="240" w:lineRule="auto"/>
              <w:jc w:val="both"/>
              <w:rPr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44.04.01 Педагогическое образование (высшее образование - магистратура), Направленность (профиль) программы «Инновации в высшем образовании», утв. приказом ректора ОмГА от 30.08.2021 №94</w:t>
            </w:r>
          </w:p>
          <w:p w:rsidR="00175733" w:rsidRDefault="004876B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175733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75733" w:rsidRPr="004876BC" w:rsidRDefault="004876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75733" w:rsidRDefault="004876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75733" w:rsidRPr="004876BC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75733" w:rsidRPr="004876BC" w:rsidRDefault="004876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75733" w:rsidRPr="004876BC">
        <w:trPr>
          <w:trHeight w:hRule="exact" w:val="211"/>
        </w:trPr>
        <w:tc>
          <w:tcPr>
            <w:tcW w:w="426" w:type="dxa"/>
          </w:tcPr>
          <w:p w:rsidR="00175733" w:rsidRPr="004876BC" w:rsidRDefault="001757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75733" w:rsidRPr="004876BC" w:rsidRDefault="001757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75733" w:rsidRPr="004876BC" w:rsidRDefault="001757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75733" w:rsidRPr="004876BC" w:rsidRDefault="0017573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75733" w:rsidRPr="004876BC" w:rsidRDefault="0017573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75733" w:rsidRPr="004876BC" w:rsidRDefault="001757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75733" w:rsidRPr="004876BC" w:rsidRDefault="001757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75733" w:rsidRPr="004876BC" w:rsidRDefault="0017573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75733" w:rsidRPr="004876BC" w:rsidRDefault="00175733">
            <w:pPr>
              <w:rPr>
                <w:lang w:val="ru-RU"/>
              </w:rPr>
            </w:pPr>
          </w:p>
        </w:tc>
      </w:tr>
      <w:tr w:rsidR="00175733">
        <w:trPr>
          <w:trHeight w:hRule="exact" w:val="416"/>
        </w:trPr>
        <w:tc>
          <w:tcPr>
            <w:tcW w:w="426" w:type="dxa"/>
          </w:tcPr>
          <w:p w:rsidR="00175733" w:rsidRPr="004876BC" w:rsidRDefault="001757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75733" w:rsidRPr="004876BC" w:rsidRDefault="001757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75733" w:rsidRPr="004876BC" w:rsidRDefault="001757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75733" w:rsidRPr="004876BC" w:rsidRDefault="0017573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75733" w:rsidRPr="004876BC" w:rsidRDefault="0017573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75733" w:rsidRPr="004876BC" w:rsidRDefault="001757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75733" w:rsidRPr="004876BC" w:rsidRDefault="0017573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5733" w:rsidRDefault="004876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75733" w:rsidRPr="004876BC">
        <w:trPr>
          <w:trHeight w:hRule="exact" w:val="277"/>
        </w:trPr>
        <w:tc>
          <w:tcPr>
            <w:tcW w:w="426" w:type="dxa"/>
          </w:tcPr>
          <w:p w:rsidR="00175733" w:rsidRDefault="00175733"/>
        </w:tc>
        <w:tc>
          <w:tcPr>
            <w:tcW w:w="710" w:type="dxa"/>
          </w:tcPr>
          <w:p w:rsidR="00175733" w:rsidRDefault="00175733"/>
        </w:tc>
        <w:tc>
          <w:tcPr>
            <w:tcW w:w="1419" w:type="dxa"/>
          </w:tcPr>
          <w:p w:rsidR="00175733" w:rsidRDefault="00175733"/>
        </w:tc>
        <w:tc>
          <w:tcPr>
            <w:tcW w:w="1419" w:type="dxa"/>
          </w:tcPr>
          <w:p w:rsidR="00175733" w:rsidRDefault="00175733"/>
        </w:tc>
        <w:tc>
          <w:tcPr>
            <w:tcW w:w="851" w:type="dxa"/>
          </w:tcPr>
          <w:p w:rsidR="00175733" w:rsidRDefault="00175733"/>
        </w:tc>
        <w:tc>
          <w:tcPr>
            <w:tcW w:w="285" w:type="dxa"/>
          </w:tcPr>
          <w:p w:rsidR="00175733" w:rsidRDefault="00175733"/>
        </w:tc>
        <w:tc>
          <w:tcPr>
            <w:tcW w:w="1277" w:type="dxa"/>
          </w:tcPr>
          <w:p w:rsidR="00175733" w:rsidRDefault="0017573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5733" w:rsidRPr="004876BC" w:rsidRDefault="004876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75733" w:rsidRPr="004876BC">
        <w:trPr>
          <w:trHeight w:hRule="exact" w:val="555"/>
        </w:trPr>
        <w:tc>
          <w:tcPr>
            <w:tcW w:w="426" w:type="dxa"/>
          </w:tcPr>
          <w:p w:rsidR="00175733" w:rsidRPr="004876BC" w:rsidRDefault="001757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75733" w:rsidRPr="004876BC" w:rsidRDefault="001757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75733" w:rsidRPr="004876BC" w:rsidRDefault="001757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75733" w:rsidRPr="004876BC" w:rsidRDefault="0017573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75733" w:rsidRPr="004876BC" w:rsidRDefault="0017573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75733" w:rsidRPr="004876BC" w:rsidRDefault="001757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75733" w:rsidRPr="004876BC" w:rsidRDefault="001757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75733" w:rsidRPr="004876BC" w:rsidRDefault="0017573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75733" w:rsidRPr="004876BC" w:rsidRDefault="00175733">
            <w:pPr>
              <w:rPr>
                <w:lang w:val="ru-RU"/>
              </w:rPr>
            </w:pPr>
          </w:p>
        </w:tc>
      </w:tr>
      <w:tr w:rsidR="00175733">
        <w:trPr>
          <w:trHeight w:hRule="exact" w:val="277"/>
        </w:trPr>
        <w:tc>
          <w:tcPr>
            <w:tcW w:w="426" w:type="dxa"/>
          </w:tcPr>
          <w:p w:rsidR="00175733" w:rsidRPr="004876BC" w:rsidRDefault="001757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75733" w:rsidRPr="004876BC" w:rsidRDefault="001757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75733" w:rsidRPr="004876BC" w:rsidRDefault="001757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75733" w:rsidRPr="004876BC" w:rsidRDefault="0017573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75733" w:rsidRPr="004876BC" w:rsidRDefault="0017573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75733" w:rsidRPr="004876BC" w:rsidRDefault="001757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75733" w:rsidRPr="004876BC" w:rsidRDefault="0017573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5733" w:rsidRDefault="004876B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75733">
        <w:trPr>
          <w:trHeight w:hRule="exact" w:val="277"/>
        </w:trPr>
        <w:tc>
          <w:tcPr>
            <w:tcW w:w="426" w:type="dxa"/>
          </w:tcPr>
          <w:p w:rsidR="00175733" w:rsidRDefault="00175733"/>
        </w:tc>
        <w:tc>
          <w:tcPr>
            <w:tcW w:w="710" w:type="dxa"/>
          </w:tcPr>
          <w:p w:rsidR="00175733" w:rsidRDefault="00175733"/>
        </w:tc>
        <w:tc>
          <w:tcPr>
            <w:tcW w:w="1419" w:type="dxa"/>
          </w:tcPr>
          <w:p w:rsidR="00175733" w:rsidRDefault="00175733"/>
        </w:tc>
        <w:tc>
          <w:tcPr>
            <w:tcW w:w="1419" w:type="dxa"/>
          </w:tcPr>
          <w:p w:rsidR="00175733" w:rsidRDefault="00175733"/>
        </w:tc>
        <w:tc>
          <w:tcPr>
            <w:tcW w:w="851" w:type="dxa"/>
          </w:tcPr>
          <w:p w:rsidR="00175733" w:rsidRDefault="00175733"/>
        </w:tc>
        <w:tc>
          <w:tcPr>
            <w:tcW w:w="285" w:type="dxa"/>
          </w:tcPr>
          <w:p w:rsidR="00175733" w:rsidRDefault="00175733"/>
        </w:tc>
        <w:tc>
          <w:tcPr>
            <w:tcW w:w="1277" w:type="dxa"/>
          </w:tcPr>
          <w:p w:rsidR="00175733" w:rsidRDefault="00175733"/>
        </w:tc>
        <w:tc>
          <w:tcPr>
            <w:tcW w:w="993" w:type="dxa"/>
          </w:tcPr>
          <w:p w:rsidR="00175733" w:rsidRDefault="00175733"/>
        </w:tc>
        <w:tc>
          <w:tcPr>
            <w:tcW w:w="2836" w:type="dxa"/>
          </w:tcPr>
          <w:p w:rsidR="00175733" w:rsidRDefault="00175733"/>
        </w:tc>
      </w:tr>
      <w:tr w:rsidR="00175733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75733" w:rsidRDefault="004876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75733" w:rsidRPr="004876BC">
        <w:trPr>
          <w:trHeight w:hRule="exact" w:val="1135"/>
        </w:trPr>
        <w:tc>
          <w:tcPr>
            <w:tcW w:w="426" w:type="dxa"/>
          </w:tcPr>
          <w:p w:rsidR="00175733" w:rsidRDefault="00175733"/>
        </w:tc>
        <w:tc>
          <w:tcPr>
            <w:tcW w:w="710" w:type="dxa"/>
          </w:tcPr>
          <w:p w:rsidR="00175733" w:rsidRDefault="00175733"/>
        </w:tc>
        <w:tc>
          <w:tcPr>
            <w:tcW w:w="1419" w:type="dxa"/>
          </w:tcPr>
          <w:p w:rsidR="00175733" w:rsidRDefault="0017573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75733" w:rsidRPr="004876BC" w:rsidRDefault="004876B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Исследовательская деятельность преподавателя вуза</w:t>
            </w:r>
          </w:p>
          <w:p w:rsidR="00175733" w:rsidRPr="004876BC" w:rsidRDefault="004876B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Б1.В.01.01</w:t>
            </w:r>
          </w:p>
        </w:tc>
        <w:tc>
          <w:tcPr>
            <w:tcW w:w="2836" w:type="dxa"/>
          </w:tcPr>
          <w:p w:rsidR="00175733" w:rsidRPr="004876BC" w:rsidRDefault="00175733">
            <w:pPr>
              <w:rPr>
                <w:lang w:val="ru-RU"/>
              </w:rPr>
            </w:pPr>
          </w:p>
        </w:tc>
      </w:tr>
      <w:tr w:rsidR="00175733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75733" w:rsidRDefault="004876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175733" w:rsidRPr="004876BC">
        <w:trPr>
          <w:trHeight w:hRule="exact" w:val="1389"/>
        </w:trPr>
        <w:tc>
          <w:tcPr>
            <w:tcW w:w="426" w:type="dxa"/>
          </w:tcPr>
          <w:p w:rsidR="00175733" w:rsidRDefault="0017573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75733" w:rsidRPr="004876BC" w:rsidRDefault="004876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44.04.01 Педагогическое образование (высшее образование - магистратура)</w:t>
            </w:r>
          </w:p>
          <w:p w:rsidR="00175733" w:rsidRPr="004876BC" w:rsidRDefault="004876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«Инновации в высшем образовании»</w:t>
            </w:r>
          </w:p>
          <w:p w:rsidR="00175733" w:rsidRPr="004876BC" w:rsidRDefault="004876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75733" w:rsidRPr="004876BC">
        <w:trPr>
          <w:trHeight w:hRule="exact" w:val="55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75733" w:rsidRPr="004876BC" w:rsidRDefault="004876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175733">
        <w:trPr>
          <w:trHeight w:hRule="exact" w:val="282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75733" w:rsidRDefault="004876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175733" w:rsidRDefault="00175733"/>
        </w:tc>
        <w:tc>
          <w:tcPr>
            <w:tcW w:w="285" w:type="dxa"/>
          </w:tcPr>
          <w:p w:rsidR="00175733" w:rsidRDefault="00175733"/>
        </w:tc>
        <w:tc>
          <w:tcPr>
            <w:tcW w:w="1277" w:type="dxa"/>
          </w:tcPr>
          <w:p w:rsidR="00175733" w:rsidRDefault="00175733"/>
        </w:tc>
        <w:tc>
          <w:tcPr>
            <w:tcW w:w="993" w:type="dxa"/>
          </w:tcPr>
          <w:p w:rsidR="00175733" w:rsidRDefault="00175733"/>
        </w:tc>
        <w:tc>
          <w:tcPr>
            <w:tcW w:w="2836" w:type="dxa"/>
          </w:tcPr>
          <w:p w:rsidR="00175733" w:rsidRDefault="00175733"/>
        </w:tc>
      </w:tr>
      <w:tr w:rsidR="00175733">
        <w:trPr>
          <w:trHeight w:hRule="exact" w:val="155"/>
        </w:trPr>
        <w:tc>
          <w:tcPr>
            <w:tcW w:w="426" w:type="dxa"/>
          </w:tcPr>
          <w:p w:rsidR="00175733" w:rsidRDefault="00175733"/>
        </w:tc>
        <w:tc>
          <w:tcPr>
            <w:tcW w:w="710" w:type="dxa"/>
          </w:tcPr>
          <w:p w:rsidR="00175733" w:rsidRDefault="00175733"/>
        </w:tc>
        <w:tc>
          <w:tcPr>
            <w:tcW w:w="1419" w:type="dxa"/>
          </w:tcPr>
          <w:p w:rsidR="00175733" w:rsidRDefault="00175733"/>
        </w:tc>
        <w:tc>
          <w:tcPr>
            <w:tcW w:w="1419" w:type="dxa"/>
          </w:tcPr>
          <w:p w:rsidR="00175733" w:rsidRDefault="00175733"/>
        </w:tc>
        <w:tc>
          <w:tcPr>
            <w:tcW w:w="851" w:type="dxa"/>
          </w:tcPr>
          <w:p w:rsidR="00175733" w:rsidRDefault="00175733"/>
        </w:tc>
        <w:tc>
          <w:tcPr>
            <w:tcW w:w="285" w:type="dxa"/>
          </w:tcPr>
          <w:p w:rsidR="00175733" w:rsidRDefault="00175733"/>
        </w:tc>
        <w:tc>
          <w:tcPr>
            <w:tcW w:w="1277" w:type="dxa"/>
          </w:tcPr>
          <w:p w:rsidR="00175733" w:rsidRDefault="00175733"/>
        </w:tc>
        <w:tc>
          <w:tcPr>
            <w:tcW w:w="993" w:type="dxa"/>
          </w:tcPr>
          <w:p w:rsidR="00175733" w:rsidRDefault="00175733"/>
        </w:tc>
        <w:tc>
          <w:tcPr>
            <w:tcW w:w="2836" w:type="dxa"/>
          </w:tcPr>
          <w:p w:rsidR="00175733" w:rsidRDefault="00175733"/>
        </w:tc>
      </w:tr>
      <w:tr w:rsidR="0017573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3" w:rsidRDefault="004876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3" w:rsidRDefault="004876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75733" w:rsidRPr="004876BC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3" w:rsidRDefault="004876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3" w:rsidRPr="004876BC" w:rsidRDefault="00487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175733" w:rsidRPr="004876B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3" w:rsidRDefault="004876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3" w:rsidRPr="004876BC" w:rsidRDefault="00487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175733" w:rsidRPr="004876BC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75733" w:rsidRPr="004876BC" w:rsidRDefault="0017573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3" w:rsidRPr="004876BC" w:rsidRDefault="00175733">
            <w:pPr>
              <w:rPr>
                <w:lang w:val="ru-RU"/>
              </w:rPr>
            </w:pPr>
          </w:p>
        </w:tc>
      </w:tr>
      <w:tr w:rsidR="00175733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75733" w:rsidRDefault="004876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75733" w:rsidRDefault="004876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научно- исследовательский</w:t>
            </w:r>
          </w:p>
        </w:tc>
      </w:tr>
      <w:tr w:rsidR="00175733">
        <w:trPr>
          <w:trHeight w:hRule="exact" w:val="307"/>
        </w:trPr>
        <w:tc>
          <w:tcPr>
            <w:tcW w:w="426" w:type="dxa"/>
          </w:tcPr>
          <w:p w:rsidR="00175733" w:rsidRDefault="00175733"/>
        </w:tc>
        <w:tc>
          <w:tcPr>
            <w:tcW w:w="710" w:type="dxa"/>
          </w:tcPr>
          <w:p w:rsidR="00175733" w:rsidRDefault="00175733"/>
        </w:tc>
        <w:tc>
          <w:tcPr>
            <w:tcW w:w="1419" w:type="dxa"/>
          </w:tcPr>
          <w:p w:rsidR="00175733" w:rsidRDefault="00175733"/>
        </w:tc>
        <w:tc>
          <w:tcPr>
            <w:tcW w:w="1419" w:type="dxa"/>
          </w:tcPr>
          <w:p w:rsidR="00175733" w:rsidRDefault="00175733"/>
        </w:tc>
        <w:tc>
          <w:tcPr>
            <w:tcW w:w="851" w:type="dxa"/>
          </w:tcPr>
          <w:p w:rsidR="00175733" w:rsidRDefault="00175733"/>
        </w:tc>
        <w:tc>
          <w:tcPr>
            <w:tcW w:w="285" w:type="dxa"/>
          </w:tcPr>
          <w:p w:rsidR="00175733" w:rsidRDefault="0017573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75733" w:rsidRDefault="00175733"/>
        </w:tc>
      </w:tr>
      <w:tr w:rsidR="00175733">
        <w:trPr>
          <w:trHeight w:hRule="exact" w:val="2325"/>
        </w:trPr>
        <w:tc>
          <w:tcPr>
            <w:tcW w:w="426" w:type="dxa"/>
          </w:tcPr>
          <w:p w:rsidR="00175733" w:rsidRDefault="00175733"/>
        </w:tc>
        <w:tc>
          <w:tcPr>
            <w:tcW w:w="710" w:type="dxa"/>
          </w:tcPr>
          <w:p w:rsidR="00175733" w:rsidRDefault="00175733"/>
        </w:tc>
        <w:tc>
          <w:tcPr>
            <w:tcW w:w="1419" w:type="dxa"/>
          </w:tcPr>
          <w:p w:rsidR="00175733" w:rsidRDefault="00175733"/>
        </w:tc>
        <w:tc>
          <w:tcPr>
            <w:tcW w:w="1419" w:type="dxa"/>
          </w:tcPr>
          <w:p w:rsidR="00175733" w:rsidRDefault="00175733"/>
        </w:tc>
        <w:tc>
          <w:tcPr>
            <w:tcW w:w="851" w:type="dxa"/>
          </w:tcPr>
          <w:p w:rsidR="00175733" w:rsidRDefault="00175733"/>
        </w:tc>
        <w:tc>
          <w:tcPr>
            <w:tcW w:w="285" w:type="dxa"/>
          </w:tcPr>
          <w:p w:rsidR="00175733" w:rsidRDefault="00175733"/>
        </w:tc>
        <w:tc>
          <w:tcPr>
            <w:tcW w:w="1277" w:type="dxa"/>
          </w:tcPr>
          <w:p w:rsidR="00175733" w:rsidRDefault="00175733"/>
        </w:tc>
        <w:tc>
          <w:tcPr>
            <w:tcW w:w="993" w:type="dxa"/>
          </w:tcPr>
          <w:p w:rsidR="00175733" w:rsidRDefault="00175733"/>
        </w:tc>
        <w:tc>
          <w:tcPr>
            <w:tcW w:w="2836" w:type="dxa"/>
          </w:tcPr>
          <w:p w:rsidR="00175733" w:rsidRDefault="00175733"/>
        </w:tc>
      </w:tr>
      <w:tr w:rsidR="00175733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75733" w:rsidRDefault="004876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75733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75733" w:rsidRPr="004876BC" w:rsidRDefault="004876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175733" w:rsidRPr="004876BC" w:rsidRDefault="001757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75733" w:rsidRPr="004876BC" w:rsidRDefault="004876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75733" w:rsidRPr="004876BC" w:rsidRDefault="001757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75733" w:rsidRDefault="004876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75733" w:rsidRDefault="004876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7573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5733" w:rsidRPr="004876BC" w:rsidRDefault="00487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75733" w:rsidRPr="004876BC" w:rsidRDefault="001757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5733" w:rsidRPr="004876BC" w:rsidRDefault="00487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Елена Валентиновна</w:t>
            </w:r>
          </w:p>
          <w:p w:rsidR="00175733" w:rsidRPr="004876BC" w:rsidRDefault="001757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5733" w:rsidRPr="004876BC" w:rsidRDefault="00487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75733" w:rsidRDefault="004876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75733" w:rsidRPr="004876B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5733" w:rsidRPr="004876BC" w:rsidRDefault="00487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75733" w:rsidRPr="004876BC" w:rsidRDefault="004876BC">
      <w:pPr>
        <w:rPr>
          <w:sz w:val="0"/>
          <w:szCs w:val="0"/>
          <w:lang w:val="ru-RU"/>
        </w:rPr>
      </w:pPr>
      <w:r w:rsidRPr="004876B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7573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33" w:rsidRDefault="004876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75733">
        <w:trPr>
          <w:trHeight w:hRule="exact" w:val="555"/>
        </w:trPr>
        <w:tc>
          <w:tcPr>
            <w:tcW w:w="9640" w:type="dxa"/>
          </w:tcPr>
          <w:p w:rsidR="00175733" w:rsidRDefault="00175733"/>
        </w:tc>
      </w:tr>
      <w:tr w:rsidR="0017573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33" w:rsidRPr="004876BC" w:rsidRDefault="00487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75733" w:rsidRPr="004876BC" w:rsidRDefault="00487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75733" w:rsidRPr="004876BC" w:rsidRDefault="00487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75733" w:rsidRPr="004876BC" w:rsidRDefault="00487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75733" w:rsidRPr="004876BC" w:rsidRDefault="00487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75733" w:rsidRPr="004876BC" w:rsidRDefault="00487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75733" w:rsidRPr="004876BC" w:rsidRDefault="00487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75733" w:rsidRPr="004876BC" w:rsidRDefault="00487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75733" w:rsidRPr="004876BC" w:rsidRDefault="00487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75733" w:rsidRPr="004876BC" w:rsidRDefault="00487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75733" w:rsidRPr="004876BC" w:rsidRDefault="00487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75733" w:rsidRDefault="004876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75733" w:rsidRDefault="004876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75733" w:rsidRPr="004876B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33" w:rsidRPr="004876BC" w:rsidRDefault="00487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75733" w:rsidRPr="004876B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33" w:rsidRPr="004876BC" w:rsidRDefault="004876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75733" w:rsidRPr="004876BC" w:rsidRDefault="004876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175733" w:rsidRPr="004876BC" w:rsidRDefault="004876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75733" w:rsidRPr="004876BC" w:rsidRDefault="004876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75733" w:rsidRPr="004876BC" w:rsidRDefault="004876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75733" w:rsidRPr="004876BC" w:rsidRDefault="004876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75733" w:rsidRPr="004876BC" w:rsidRDefault="004876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75733" w:rsidRPr="004876BC" w:rsidRDefault="004876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75733" w:rsidRPr="004876BC" w:rsidRDefault="004876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75733" w:rsidRPr="004876BC" w:rsidRDefault="004876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«Инновации в высшем образовании»; форма обучения – заочная на 2021/2022 учебный год, утвержденным приказом ректора от 30.08.2021 №94</w:t>
            </w:r>
          </w:p>
          <w:p w:rsidR="00175733" w:rsidRPr="004876BC" w:rsidRDefault="004876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175733" w:rsidRPr="004876BC" w:rsidRDefault="004876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«Исследовательская деятельность преподавателя вуза» в течение 2021/2022 учебного года:</w:t>
            </w:r>
          </w:p>
          <w:p w:rsidR="00175733" w:rsidRPr="004876BC" w:rsidRDefault="004876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заочная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175733" w:rsidRPr="004876BC" w:rsidRDefault="004876BC">
      <w:pPr>
        <w:rPr>
          <w:sz w:val="0"/>
          <w:szCs w:val="0"/>
          <w:lang w:val="ru-RU"/>
        </w:rPr>
      </w:pPr>
      <w:r w:rsidRPr="004876B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75733" w:rsidRPr="004876B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33" w:rsidRPr="004876BC" w:rsidRDefault="004876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175733" w:rsidRPr="004876BC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33" w:rsidRPr="004876BC" w:rsidRDefault="00487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Б1.В.01.01 «Исследовательская деятельность преподавателя вуза».</w:t>
            </w:r>
          </w:p>
          <w:p w:rsidR="00175733" w:rsidRPr="004876BC" w:rsidRDefault="00487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75733" w:rsidRPr="004876BC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33" w:rsidRPr="004876BC" w:rsidRDefault="004876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75733" w:rsidRPr="004876BC" w:rsidRDefault="004876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«Исследовательская деятельность преподавателя вуза»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75733" w:rsidRPr="004876B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3" w:rsidRPr="004876BC" w:rsidRDefault="00487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175733" w:rsidRPr="004876BC" w:rsidRDefault="00487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проектирование и экспертизу учебных программ высшего и дополнительного профессионального образования</w:t>
            </w:r>
          </w:p>
        </w:tc>
      </w:tr>
      <w:tr w:rsidR="0017573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33" w:rsidRPr="004876BC" w:rsidRDefault="001757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5733" w:rsidRDefault="004876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7573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3" w:rsidRDefault="004876BC">
            <w:pPr>
              <w:spacing w:after="0" w:line="240" w:lineRule="auto"/>
              <w:rPr>
                <w:sz w:val="24"/>
                <w:szCs w:val="24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ПК-5.1 знать инновационные подходы и требования к структуре и содержанию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учебных программ</w:t>
            </w:r>
          </w:p>
        </w:tc>
      </w:tr>
      <w:tr w:rsidR="00175733" w:rsidRPr="004876B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3" w:rsidRPr="004876BC" w:rsidRDefault="00487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знать инструментарий  эксперта  для оценки проведения  экспертизы программ</w:t>
            </w:r>
          </w:p>
        </w:tc>
      </w:tr>
      <w:tr w:rsidR="00175733" w:rsidRPr="004876B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3" w:rsidRPr="004876BC" w:rsidRDefault="00487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определять  цели, задачи  и  специфику  учебной программы, проектировать  данную программу</w:t>
            </w:r>
          </w:p>
        </w:tc>
      </w:tr>
      <w:tr w:rsidR="00175733" w:rsidRPr="004876B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3" w:rsidRPr="004876BC" w:rsidRDefault="00487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ПК-5.6 владеть современными теоретическими  и  методическими подходами  к разработке  и реализации  учебных  программ</w:t>
            </w:r>
          </w:p>
        </w:tc>
      </w:tr>
      <w:tr w:rsidR="00175733" w:rsidRPr="004876B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3" w:rsidRPr="004876BC" w:rsidRDefault="00487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ПК-5.7 владеть приемами  экспертной  деятельности при  проектировании  и экспертизе данных</w:t>
            </w:r>
          </w:p>
        </w:tc>
      </w:tr>
      <w:tr w:rsidR="00175733" w:rsidRPr="004876BC">
        <w:trPr>
          <w:trHeight w:hRule="exact" w:val="277"/>
        </w:trPr>
        <w:tc>
          <w:tcPr>
            <w:tcW w:w="9640" w:type="dxa"/>
          </w:tcPr>
          <w:p w:rsidR="00175733" w:rsidRPr="004876BC" w:rsidRDefault="00175733">
            <w:pPr>
              <w:rPr>
                <w:lang w:val="ru-RU"/>
              </w:rPr>
            </w:pPr>
          </w:p>
        </w:tc>
      </w:tr>
      <w:tr w:rsidR="00175733" w:rsidRPr="004876B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3" w:rsidRPr="004876BC" w:rsidRDefault="00487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175733" w:rsidRPr="004876BC" w:rsidRDefault="00487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анализировать возможные потребности обучающихся, проектировать и реализовывать их индивидуальные маршруты</w:t>
            </w:r>
          </w:p>
        </w:tc>
      </w:tr>
      <w:tr w:rsidR="0017573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33" w:rsidRPr="004876BC" w:rsidRDefault="001757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5733" w:rsidRDefault="004876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75733" w:rsidRPr="004876B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3" w:rsidRPr="004876BC" w:rsidRDefault="00487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особенности проектирования  индивидуальных образовательных маршрутов</w:t>
            </w:r>
          </w:p>
        </w:tc>
      </w:tr>
      <w:tr w:rsidR="00175733" w:rsidRPr="004876B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3" w:rsidRPr="004876BC" w:rsidRDefault="00487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механизмы адаптации  обучающихся к  особенностям  образовательного процесса  в  образовательной организации</w:t>
            </w:r>
          </w:p>
        </w:tc>
      </w:tr>
      <w:tr w:rsidR="00175733" w:rsidRPr="004876B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3" w:rsidRPr="004876BC" w:rsidRDefault="00487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оказывать  помощь обучающимся в удовлетворении его потребностей  в интеллектуальном, культурном, нравственном развитии, профессиональном самоопределении</w:t>
            </w:r>
          </w:p>
        </w:tc>
      </w:tr>
      <w:tr w:rsidR="00175733" w:rsidRPr="004876B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3" w:rsidRPr="004876BC" w:rsidRDefault="00487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оказывать  помощь обучающимся в удовлетворении его потребностей  в выборе образовательной  траектории,  в планировании  самостоятельной работы</w:t>
            </w:r>
          </w:p>
        </w:tc>
      </w:tr>
      <w:tr w:rsidR="00175733" w:rsidRPr="004876B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3" w:rsidRPr="004876BC" w:rsidRDefault="00487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владеть приемами педагогического    проектирования индивидуальных образовательных маршрутов  для  формирования  у обучающихся  устойчивого, позитивного  отношения  к  своей будущей профессии</w:t>
            </w:r>
          </w:p>
        </w:tc>
      </w:tr>
    </w:tbl>
    <w:p w:rsidR="00175733" w:rsidRPr="004876BC" w:rsidRDefault="004876BC">
      <w:pPr>
        <w:rPr>
          <w:sz w:val="0"/>
          <w:szCs w:val="0"/>
          <w:lang w:val="ru-RU"/>
        </w:rPr>
      </w:pPr>
      <w:r w:rsidRPr="004876B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75733" w:rsidRPr="004876B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3" w:rsidRPr="004876BC" w:rsidRDefault="00487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УК-1</w:t>
            </w:r>
          </w:p>
          <w:p w:rsidR="00175733" w:rsidRPr="004876BC" w:rsidRDefault="00487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17573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33" w:rsidRPr="004876BC" w:rsidRDefault="001757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5733" w:rsidRDefault="004876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75733" w:rsidRPr="004876B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3" w:rsidRPr="004876BC" w:rsidRDefault="00487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способы выделения проблемной ситуации на основе  анализа проблемы</w:t>
            </w:r>
          </w:p>
        </w:tc>
      </w:tr>
      <w:tr w:rsidR="00175733" w:rsidRPr="004876B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3" w:rsidRPr="004876BC" w:rsidRDefault="00487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способы анализа информации, необходимой для выработки стратегии действий по разрешению проблемной ситуации</w:t>
            </w:r>
          </w:p>
        </w:tc>
      </w:tr>
      <w:tr w:rsidR="00175733" w:rsidRPr="004876B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3" w:rsidRPr="004876BC" w:rsidRDefault="00487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знать алгоритм разработки возможных решений проблемной ситуации на основе системного подхода</w:t>
            </w:r>
          </w:p>
        </w:tc>
      </w:tr>
      <w:tr w:rsidR="00175733" w:rsidRPr="004876B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3" w:rsidRPr="004876BC" w:rsidRDefault="00487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определять этапы и различные варианты решения проблемной ситуации с учетом вариативных контекстов</w:t>
            </w:r>
          </w:p>
        </w:tc>
      </w:tr>
      <w:tr w:rsidR="00175733" w:rsidRPr="004876B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3" w:rsidRPr="004876BC" w:rsidRDefault="00487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находить, критически анализировать и  выбирать информацию, необходимую для выработки стратегии действий по разрешению проблемной ситуации</w:t>
            </w:r>
          </w:p>
        </w:tc>
      </w:tr>
      <w:tr w:rsidR="00175733" w:rsidRPr="004876B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3" w:rsidRPr="004876BC" w:rsidRDefault="00487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грамотно, логично, аргументированно формулировать суждения и оценки</w:t>
            </w:r>
          </w:p>
        </w:tc>
      </w:tr>
      <w:tr w:rsidR="00175733" w:rsidRPr="004876B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3" w:rsidRPr="004876BC" w:rsidRDefault="00487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уметь выявлять и оценивать практические последствия действий по разрешению проблемной ситуации</w:t>
            </w:r>
          </w:p>
        </w:tc>
      </w:tr>
      <w:tr w:rsidR="00175733" w:rsidRPr="004876B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3" w:rsidRPr="004876BC" w:rsidRDefault="00487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владеть способами осуществления критической оценки преимуществ возможных решений проблемной ситуации и выявляет возможные риски</w:t>
            </w:r>
          </w:p>
        </w:tc>
      </w:tr>
      <w:tr w:rsidR="00175733" w:rsidRPr="004876B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3" w:rsidRPr="004876BC" w:rsidRDefault="00487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УК-1.9 владеть способами выстраивания стратегии действий</w:t>
            </w:r>
          </w:p>
        </w:tc>
      </w:tr>
      <w:tr w:rsidR="00175733" w:rsidRPr="004876BC">
        <w:trPr>
          <w:trHeight w:hRule="exact" w:val="277"/>
        </w:trPr>
        <w:tc>
          <w:tcPr>
            <w:tcW w:w="9640" w:type="dxa"/>
          </w:tcPr>
          <w:p w:rsidR="00175733" w:rsidRPr="004876BC" w:rsidRDefault="00175733">
            <w:pPr>
              <w:rPr>
                <w:lang w:val="ru-RU"/>
              </w:rPr>
            </w:pPr>
          </w:p>
        </w:tc>
      </w:tr>
      <w:tr w:rsidR="00175733" w:rsidRPr="004876B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3" w:rsidRPr="004876BC" w:rsidRDefault="00487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175733" w:rsidRPr="004876BC" w:rsidRDefault="00487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17573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33" w:rsidRPr="004876BC" w:rsidRDefault="001757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5733" w:rsidRDefault="004876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75733" w:rsidRPr="004876B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3" w:rsidRPr="004876BC" w:rsidRDefault="00487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свои ресурсы (личностные, психофизиологические, ситуативные, временные и т.д.)</w:t>
            </w:r>
          </w:p>
        </w:tc>
      </w:tr>
      <w:tr w:rsidR="00175733" w:rsidRPr="004876B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3" w:rsidRPr="004876BC" w:rsidRDefault="00487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приоритеты собственной деятельности</w:t>
            </w:r>
          </w:p>
        </w:tc>
      </w:tr>
      <w:tr w:rsidR="00175733" w:rsidRPr="004876B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3" w:rsidRPr="004876BC" w:rsidRDefault="00487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знать цели собственной деятельности, ресурсы, условия, средства  развития деятельности</w:t>
            </w:r>
          </w:p>
        </w:tc>
      </w:tr>
      <w:tr w:rsidR="00175733" w:rsidRPr="004876B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3" w:rsidRPr="004876BC" w:rsidRDefault="00487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знать способы оценки эффективности использования времени для совершенствования своей деятельности</w:t>
            </w:r>
          </w:p>
        </w:tc>
      </w:tr>
      <w:tr w:rsidR="00175733" w:rsidRPr="004876B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3" w:rsidRPr="004876BC" w:rsidRDefault="00487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знать способы совершенствования своей деятельности на основе приобретения новых знаний и умений</w:t>
            </w:r>
          </w:p>
        </w:tc>
      </w:tr>
      <w:tr w:rsidR="00175733" w:rsidRPr="004876B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3" w:rsidRPr="004876BC" w:rsidRDefault="00487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уметь использовать разнообразные ресурсы (личностные, психофизиологические, ситуативные, временные и т.д.) для решения задач самоорганизации и саморазвития</w:t>
            </w:r>
          </w:p>
        </w:tc>
      </w:tr>
      <w:tr w:rsidR="00175733" w:rsidRPr="004876B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3" w:rsidRPr="004876BC" w:rsidRDefault="00487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УК-6.8 уметь определять способы достижения целей, учитывая ресурсы, условия, средства, временную перспективу развития деятельности и планируемых результатов</w:t>
            </w:r>
          </w:p>
        </w:tc>
      </w:tr>
      <w:tr w:rsidR="00175733" w:rsidRPr="004876B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3" w:rsidRPr="004876BC" w:rsidRDefault="00487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УК-6.9 уметь демонстрировать  интерес к учебе и использовать предоставляемые возможности для приобретения новых знаний и умений с целью совершенствования своей деятельности</w:t>
            </w:r>
          </w:p>
        </w:tc>
      </w:tr>
      <w:tr w:rsidR="00175733" w:rsidRPr="004876B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3" w:rsidRPr="004876BC" w:rsidRDefault="00487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УК-6.10 владеть способами применения рефлексивных методов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</w:tc>
      </w:tr>
      <w:tr w:rsidR="00175733" w:rsidRPr="004876B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3" w:rsidRPr="004876BC" w:rsidRDefault="00487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УК-6.11 владеть навыками критического оценивания эффективности использования ресурсов для совершенствования своей деятельности</w:t>
            </w:r>
          </w:p>
        </w:tc>
      </w:tr>
      <w:tr w:rsidR="00175733" w:rsidRPr="004876BC">
        <w:trPr>
          <w:trHeight w:hRule="exact" w:val="416"/>
        </w:trPr>
        <w:tc>
          <w:tcPr>
            <w:tcW w:w="9640" w:type="dxa"/>
          </w:tcPr>
          <w:p w:rsidR="00175733" w:rsidRPr="004876BC" w:rsidRDefault="00175733">
            <w:pPr>
              <w:rPr>
                <w:lang w:val="ru-RU"/>
              </w:rPr>
            </w:pPr>
          </w:p>
        </w:tc>
      </w:tr>
      <w:tr w:rsidR="00175733" w:rsidRPr="004876B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33" w:rsidRPr="004876BC" w:rsidRDefault="00487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75733">
        <w:trPr>
          <w:trHeight w:hRule="exact" w:val="9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33" w:rsidRPr="004876BC" w:rsidRDefault="00175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75733" w:rsidRDefault="004876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Б1.В.01.01 «Исследовательская деятельность преподавателя вуза»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«Дисциплины (модули)». Модуль</w:t>
            </w:r>
          </w:p>
        </w:tc>
      </w:tr>
    </w:tbl>
    <w:p w:rsidR="00175733" w:rsidRDefault="004876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175733" w:rsidRPr="004876BC">
        <w:trPr>
          <w:trHeight w:hRule="exact" w:val="96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75733" w:rsidRPr="004876BC" w:rsidRDefault="004876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"Организация исследовательской деятельности в образовательной организации"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  <w:tr w:rsidR="00175733" w:rsidRPr="004876B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733" w:rsidRDefault="004876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733" w:rsidRPr="004876BC" w:rsidRDefault="004876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75733" w:rsidRPr="004876BC" w:rsidRDefault="004876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75733" w:rsidRPr="004876BC" w:rsidRDefault="004876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75733" w:rsidRPr="004876BC" w:rsidRDefault="004876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75733" w:rsidRPr="004876BC" w:rsidRDefault="004876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7573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733" w:rsidRDefault="004876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733" w:rsidRDefault="00175733"/>
        </w:tc>
      </w:tr>
      <w:tr w:rsidR="00175733" w:rsidRPr="004876B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733" w:rsidRPr="004876BC" w:rsidRDefault="004876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733" w:rsidRPr="004876BC" w:rsidRDefault="004876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733" w:rsidRPr="004876BC" w:rsidRDefault="00175733">
            <w:pPr>
              <w:rPr>
                <w:lang w:val="ru-RU"/>
              </w:rPr>
            </w:pPr>
          </w:p>
        </w:tc>
      </w:tr>
      <w:tr w:rsidR="00175733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733" w:rsidRDefault="004876B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Успешное освление программы бакалавриата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733" w:rsidRPr="004876BC" w:rsidRDefault="004876BC">
            <w:pPr>
              <w:spacing w:after="0" w:line="240" w:lineRule="auto"/>
              <w:jc w:val="center"/>
              <w:rPr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175733" w:rsidRPr="004876BC" w:rsidRDefault="004876BC">
            <w:pPr>
              <w:spacing w:after="0" w:line="240" w:lineRule="auto"/>
              <w:jc w:val="center"/>
              <w:rPr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(научно- исследовательская работа)</w:t>
            </w:r>
          </w:p>
          <w:p w:rsidR="00175733" w:rsidRPr="004876BC" w:rsidRDefault="004876BC">
            <w:pPr>
              <w:spacing w:after="0" w:line="240" w:lineRule="auto"/>
              <w:jc w:val="center"/>
              <w:rPr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(научно- исследовательская работа)</w:t>
            </w:r>
          </w:p>
          <w:p w:rsidR="00175733" w:rsidRPr="004876BC" w:rsidRDefault="004876BC">
            <w:pPr>
              <w:spacing w:after="0" w:line="240" w:lineRule="auto"/>
              <w:jc w:val="center"/>
              <w:rPr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 практика)</w:t>
            </w:r>
          </w:p>
          <w:p w:rsidR="00175733" w:rsidRPr="004876BC" w:rsidRDefault="004876BC">
            <w:pPr>
              <w:spacing w:after="0" w:line="240" w:lineRule="auto"/>
              <w:jc w:val="center"/>
              <w:rPr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lang w:val="ru-RU"/>
              </w:rPr>
              <w:t>Самостоятельная учебная и научно- исследовательская работа студента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733" w:rsidRDefault="004876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ПК-5, ПК-6, УК-1, УК-6</w:t>
            </w:r>
          </w:p>
        </w:tc>
      </w:tr>
      <w:tr w:rsidR="00175733" w:rsidRPr="004876BC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75733" w:rsidRPr="004876BC" w:rsidRDefault="00487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75733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75733" w:rsidRPr="004876BC" w:rsidRDefault="004876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175733" w:rsidRDefault="004876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7573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3" w:rsidRDefault="004876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3" w:rsidRDefault="004876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7573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3" w:rsidRDefault="004876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3" w:rsidRDefault="004876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7573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3" w:rsidRDefault="004876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3" w:rsidRDefault="004876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7573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3" w:rsidRDefault="004876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3" w:rsidRDefault="004876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7573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3" w:rsidRDefault="004876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3" w:rsidRDefault="004876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17573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3" w:rsidRDefault="004876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3" w:rsidRDefault="004876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7573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3" w:rsidRDefault="004876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3" w:rsidRDefault="004876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175733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75733" w:rsidRPr="004876BC" w:rsidRDefault="001757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75733" w:rsidRPr="004876BC" w:rsidRDefault="004876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75733" w:rsidRPr="004876BC" w:rsidRDefault="001757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75733" w:rsidRDefault="004876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75733">
        <w:trPr>
          <w:trHeight w:hRule="exact" w:val="416"/>
        </w:trPr>
        <w:tc>
          <w:tcPr>
            <w:tcW w:w="3970" w:type="dxa"/>
          </w:tcPr>
          <w:p w:rsidR="00175733" w:rsidRDefault="00175733"/>
        </w:tc>
        <w:tc>
          <w:tcPr>
            <w:tcW w:w="1702" w:type="dxa"/>
          </w:tcPr>
          <w:p w:rsidR="00175733" w:rsidRDefault="00175733"/>
        </w:tc>
        <w:tc>
          <w:tcPr>
            <w:tcW w:w="1702" w:type="dxa"/>
          </w:tcPr>
          <w:p w:rsidR="00175733" w:rsidRDefault="00175733"/>
        </w:tc>
        <w:tc>
          <w:tcPr>
            <w:tcW w:w="426" w:type="dxa"/>
          </w:tcPr>
          <w:p w:rsidR="00175733" w:rsidRDefault="00175733"/>
        </w:tc>
        <w:tc>
          <w:tcPr>
            <w:tcW w:w="852" w:type="dxa"/>
          </w:tcPr>
          <w:p w:rsidR="00175733" w:rsidRDefault="00175733"/>
        </w:tc>
        <w:tc>
          <w:tcPr>
            <w:tcW w:w="993" w:type="dxa"/>
          </w:tcPr>
          <w:p w:rsidR="00175733" w:rsidRDefault="00175733"/>
        </w:tc>
      </w:tr>
      <w:tr w:rsidR="0017573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733" w:rsidRDefault="004876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733" w:rsidRDefault="004876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733" w:rsidRDefault="004876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733" w:rsidRDefault="004876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75733" w:rsidRPr="004876BC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75733" w:rsidRPr="004876BC" w:rsidRDefault="00487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и методологические основания исследовательской деятельности преподавателя вуза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75733" w:rsidRPr="004876BC" w:rsidRDefault="00175733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75733" w:rsidRPr="004876BC" w:rsidRDefault="0017573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75733" w:rsidRPr="004876BC" w:rsidRDefault="00175733">
            <w:pPr>
              <w:rPr>
                <w:lang w:val="ru-RU"/>
              </w:rPr>
            </w:pPr>
          </w:p>
        </w:tc>
      </w:tr>
      <w:tr w:rsidR="0017573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3" w:rsidRPr="004876BC" w:rsidRDefault="00487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Организационная и методологическая структура научного исследования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3" w:rsidRDefault="004876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3" w:rsidRDefault="004876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3" w:rsidRDefault="004876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573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3" w:rsidRPr="004876BC" w:rsidRDefault="00487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самореализация в научно- исследовательской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3" w:rsidRDefault="004876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3" w:rsidRDefault="004876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3" w:rsidRDefault="004876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5733" w:rsidRPr="004876BC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75733" w:rsidRPr="004876BC" w:rsidRDefault="00487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Методические подходы к организации исследовательской деятельности преподавателя вуза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75733" w:rsidRPr="004876BC" w:rsidRDefault="00175733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75733" w:rsidRPr="004876BC" w:rsidRDefault="0017573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75733" w:rsidRPr="004876BC" w:rsidRDefault="00175733">
            <w:pPr>
              <w:rPr>
                <w:lang w:val="ru-RU"/>
              </w:rPr>
            </w:pPr>
          </w:p>
        </w:tc>
      </w:tr>
      <w:tr w:rsidR="0017573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3" w:rsidRDefault="004876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основы научных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3" w:rsidRDefault="004876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3" w:rsidRDefault="004876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3" w:rsidRDefault="004876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573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3" w:rsidRDefault="0017573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3" w:rsidRDefault="004876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3" w:rsidRDefault="004876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3" w:rsidRDefault="004876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17573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3" w:rsidRPr="004876BC" w:rsidRDefault="00487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исследовательской работы в вузе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3" w:rsidRDefault="004876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3" w:rsidRDefault="004876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3" w:rsidRDefault="004876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175733" w:rsidRDefault="004876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7573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3" w:rsidRPr="004876BC" w:rsidRDefault="00487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Написание и оформление научных статей в соответствии с требованиями ВАК, международных журналов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3" w:rsidRDefault="004876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3" w:rsidRDefault="004876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3" w:rsidRDefault="004876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57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3" w:rsidRDefault="0017573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3" w:rsidRDefault="004876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3" w:rsidRDefault="004876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3" w:rsidRDefault="004876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757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3" w:rsidRDefault="0017573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3" w:rsidRDefault="004876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3" w:rsidRDefault="004876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3" w:rsidRDefault="004876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7573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3" w:rsidRDefault="004876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3" w:rsidRDefault="0017573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3" w:rsidRDefault="0017573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5733" w:rsidRDefault="004876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75733">
        <w:trPr>
          <w:trHeight w:hRule="exact" w:val="1364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75733" w:rsidRPr="004876BC" w:rsidRDefault="0017573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75733" w:rsidRPr="004876BC" w:rsidRDefault="004876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75733" w:rsidRPr="004876BC" w:rsidRDefault="004876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75733" w:rsidRPr="004876BC" w:rsidRDefault="004876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75733" w:rsidRPr="004876BC" w:rsidRDefault="004876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75733" w:rsidRPr="004876BC" w:rsidRDefault="004876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876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75733" w:rsidRPr="004876BC" w:rsidRDefault="004876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75733" w:rsidRDefault="004876B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</w:t>
            </w:r>
          </w:p>
        </w:tc>
      </w:tr>
    </w:tbl>
    <w:p w:rsidR="00175733" w:rsidRDefault="004876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75733" w:rsidRPr="004876BC">
        <w:trPr>
          <w:trHeight w:hRule="exact" w:val="4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33" w:rsidRPr="004876BC" w:rsidRDefault="004876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заявления обуча-ющегося).</w:t>
            </w:r>
          </w:p>
          <w:p w:rsidR="00175733" w:rsidRPr="004876BC" w:rsidRDefault="004876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75733" w:rsidRPr="004876BC" w:rsidRDefault="004876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7573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33" w:rsidRPr="004876BC" w:rsidRDefault="001757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5733" w:rsidRDefault="004876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757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33" w:rsidRDefault="004876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75733" w:rsidRPr="004876BC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33" w:rsidRPr="004876BC" w:rsidRDefault="004876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Организационная и методологическая структура научного исследования в образовании</w:t>
            </w:r>
          </w:p>
        </w:tc>
      </w:tr>
      <w:tr w:rsidR="0017573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33" w:rsidRPr="004876BC" w:rsidRDefault="004876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научной деятельности в высшей школе. Средства и методы научного познания. Государственная политика в области организации НИР на современном этапе. Государственная поддержка молодых учёных. Особенности организации НИР в образовательных организациях высшего образования. Функции научно-педагогической деятельности.</w:t>
            </w:r>
          </w:p>
          <w:p w:rsidR="00175733" w:rsidRPr="004876BC" w:rsidRDefault="004876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представления результатов научной работы.</w:t>
            </w:r>
          </w:p>
          <w:p w:rsidR="00175733" w:rsidRDefault="004876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Коммуникации в современной науке. Виды и технологии научной коммуникации.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научной коммуникации</w:t>
            </w:r>
          </w:p>
        </w:tc>
      </w:tr>
      <w:tr w:rsidR="001757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33" w:rsidRDefault="004876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основы научных исследований</w:t>
            </w:r>
          </w:p>
        </w:tc>
      </w:tr>
      <w:tr w:rsidR="0017573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33" w:rsidRPr="004876BC" w:rsidRDefault="004876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Информационные основы научных ппсихолого-педагогических исследований. Основные понятия информации, информационной системы, информационной технологии. Информационно-библиографические ресурсы (ВНТИЦентр, Государственная Библиотека, научные поисковые системы и базы данных СОРП 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WoS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ESCI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РИНЦ). Использование сетевых ресурсов при проведении научных исследований. Методы поиска научной информации. Аннотирование и реферирование.</w:t>
            </w:r>
          </w:p>
          <w:p w:rsidR="00175733" w:rsidRDefault="004876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Научный текст, его характеристики и виды. Композиционноструктурная организация научного текста разных видов: отчета, доклада, статьи, текста диссертации, автореферата, монографии, учебного пособия. Диссертация как квалификационная работа. Требования актуальности, новизны, теоретической и практической значимости.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Положения, выносимые на защиту как результат смысловой компрессии текста</w:t>
            </w:r>
          </w:p>
        </w:tc>
      </w:tr>
      <w:tr w:rsidR="0017573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33" w:rsidRDefault="004876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175733" w:rsidRPr="004876BC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33" w:rsidRPr="004876BC" w:rsidRDefault="004876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Профессиональная самореализация в научно-исследовательской деятельности</w:t>
            </w:r>
          </w:p>
        </w:tc>
      </w:tr>
      <w:tr w:rsidR="00175733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33" w:rsidRPr="004876BC" w:rsidRDefault="00487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государственной научной аттестации в Российской Федерации. Присуждение ученых степеней, званий. История присуждения ученых степеней в России, за рубежом. Положение о диссертационном совете в Российской Федерации. Положение о порядке присуждения ученых степеней. Требования к кандидатским диссертациям, ее различие между другими результатами научной деятельности. Специфика исследований на соискание ученой степени доктора наук.</w:t>
            </w:r>
          </w:p>
          <w:p w:rsidR="00175733" w:rsidRDefault="004876BC">
            <w:pPr>
              <w:spacing w:after="0" w:line="240" w:lineRule="auto"/>
              <w:rPr>
                <w:sz w:val="24"/>
                <w:szCs w:val="24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Интеллектуальная собственность на результат научно-исследовательской деятельности: авторские права; патенты; регистрация программ.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Недобросовестные заимствования, компиляция. Правила цитирования. Система Антиплагиат.</w:t>
            </w:r>
          </w:p>
        </w:tc>
      </w:tr>
      <w:tr w:rsidR="00175733" w:rsidRPr="004876BC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33" w:rsidRPr="004876BC" w:rsidRDefault="004876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исследовательской работы в вузе</w:t>
            </w:r>
          </w:p>
        </w:tc>
      </w:tr>
      <w:tr w:rsidR="00175733">
        <w:trPr>
          <w:trHeight w:hRule="exact" w:val="3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33" w:rsidRDefault="004876BC">
            <w:pPr>
              <w:spacing w:after="0" w:line="240" w:lineRule="auto"/>
              <w:rPr>
                <w:sz w:val="24"/>
                <w:szCs w:val="24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и формы исследовательской деятельности преподавателя в вузе.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</w:t>
            </w:r>
          </w:p>
        </w:tc>
      </w:tr>
    </w:tbl>
    <w:p w:rsidR="00175733" w:rsidRDefault="004876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75733">
        <w:trPr>
          <w:trHeight w:hRule="exact" w:val="274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5733" w:rsidRPr="004876BC" w:rsidRDefault="00487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исследовательская деятельность преподавателя: мотивация, организация, эффективность. Научно-методическая деятельность преподавателя.</w:t>
            </w:r>
          </w:p>
          <w:p w:rsidR="00175733" w:rsidRPr="004876BC" w:rsidRDefault="00487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организации научно-исследовательской деятельности в вузе. Организация научно-исследовательской работы студентов (НИРС) в вузе. Управление научно- исследовательской деятельностью обучающихся. Мотивация обучающихся к научной деятельности.</w:t>
            </w:r>
          </w:p>
          <w:p w:rsidR="00175733" w:rsidRDefault="004876BC">
            <w:pPr>
              <w:spacing w:after="0" w:line="240" w:lineRule="auto"/>
              <w:rPr>
                <w:sz w:val="24"/>
                <w:szCs w:val="24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Грантовый подход. Процедурные и технологические аспекты экспертизы конкурсов и грантов. Нормативно-правовое обеспечение и социально-организационные механизмы конкурсной и грантовой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 пакет документации. Формат заявки на грант</w:t>
            </w:r>
          </w:p>
        </w:tc>
      </w:tr>
      <w:tr w:rsidR="00175733" w:rsidRPr="004876BC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5733" w:rsidRPr="004876BC" w:rsidRDefault="004876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Написание и оформление научных статей в соответствии с требованиями ВАК, международных журналов</w:t>
            </w:r>
          </w:p>
        </w:tc>
      </w:tr>
      <w:tr w:rsidR="00175733">
        <w:trPr>
          <w:trHeight w:hRule="exact" w:val="24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5733" w:rsidRDefault="004876BC">
            <w:pPr>
              <w:spacing w:after="0" w:line="240" w:lineRule="auto"/>
              <w:rPr>
                <w:sz w:val="24"/>
                <w:szCs w:val="24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Написание и оформление научных статей в соответствии с требованиями ВАК, международных журналов. Стилистические особенности представления результатов научного исследования. Требования по содержанию и оформлению научной статье ВАК. Особенности содержания и оформления статей для публикации в зарубежных научных журналах. База данных научного цитирования (РИНЦ, СОР1,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WoS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ESCI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)) Основные требования к современным публикациям (структура статьи - аннотация, ключевые слова, вводная часть и новизна, данные о методике исследования, анализ, обобщение и разъяснение собственных данных, выводы и рекомендации, литература).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Импакт-фактор журналов</w:t>
            </w:r>
          </w:p>
        </w:tc>
      </w:tr>
      <w:tr w:rsidR="00175733" w:rsidRPr="004876B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5733" w:rsidRPr="004876BC" w:rsidRDefault="001757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5733" w:rsidRPr="004876BC" w:rsidRDefault="00487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75733" w:rsidRPr="004876B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5733" w:rsidRPr="004876BC" w:rsidRDefault="00487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«Исследовательская деятельность преподавателя вуза» / Лопанова Елена Валентиновна. – Омск: Изд-во Омской гуманитарной академии, 2021.</w:t>
            </w:r>
          </w:p>
          <w:p w:rsidR="00175733" w:rsidRPr="004876BC" w:rsidRDefault="00487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75733" w:rsidRPr="004876BC" w:rsidRDefault="00487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75733" w:rsidRPr="004876BC" w:rsidRDefault="00487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75733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5733" w:rsidRPr="004876BC" w:rsidRDefault="00487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75733" w:rsidRDefault="004876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75733" w:rsidRPr="004876B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5733" w:rsidRPr="004876BC" w:rsidRDefault="004876B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876BC">
              <w:rPr>
                <w:lang w:val="ru-RU"/>
              </w:rPr>
              <w:t xml:space="preserve"> 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4876BC">
              <w:rPr>
                <w:lang w:val="ru-RU"/>
              </w:rPr>
              <w:t xml:space="preserve"> 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876BC">
              <w:rPr>
                <w:lang w:val="ru-RU"/>
              </w:rPr>
              <w:t xml:space="preserve"> 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4876BC">
              <w:rPr>
                <w:lang w:val="ru-RU"/>
              </w:rPr>
              <w:t xml:space="preserve"> 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научного</w:t>
            </w:r>
            <w:r w:rsidRPr="004876BC">
              <w:rPr>
                <w:lang w:val="ru-RU"/>
              </w:rPr>
              <w:t xml:space="preserve"> 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4876BC">
              <w:rPr>
                <w:lang w:val="ru-RU"/>
              </w:rPr>
              <w:t xml:space="preserve"> 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876BC">
              <w:rPr>
                <w:lang w:val="ru-RU"/>
              </w:rPr>
              <w:t xml:space="preserve"> 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Байбородова</w:t>
            </w:r>
            <w:r w:rsidRPr="004876BC">
              <w:rPr>
                <w:lang w:val="ru-RU"/>
              </w:rPr>
              <w:t xml:space="preserve"> 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876BC">
              <w:rPr>
                <w:lang w:val="ru-RU"/>
              </w:rPr>
              <w:t xml:space="preserve"> 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876BC">
              <w:rPr>
                <w:lang w:val="ru-RU"/>
              </w:rPr>
              <w:t xml:space="preserve"> 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Чернявская</w:t>
            </w:r>
            <w:r w:rsidRPr="004876BC">
              <w:rPr>
                <w:lang w:val="ru-RU"/>
              </w:rPr>
              <w:t xml:space="preserve"> 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876BC">
              <w:rPr>
                <w:lang w:val="ru-RU"/>
              </w:rPr>
              <w:t xml:space="preserve"> 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4876BC">
              <w:rPr>
                <w:lang w:val="ru-RU"/>
              </w:rPr>
              <w:t xml:space="preserve"> 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76BC">
              <w:rPr>
                <w:lang w:val="ru-RU"/>
              </w:rPr>
              <w:t xml:space="preserve"> 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876BC">
              <w:rPr>
                <w:lang w:val="ru-RU"/>
              </w:rPr>
              <w:t xml:space="preserve"> 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876BC">
              <w:rPr>
                <w:lang w:val="ru-RU"/>
              </w:rPr>
              <w:t xml:space="preserve"> 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76BC">
              <w:rPr>
                <w:lang w:val="ru-RU"/>
              </w:rPr>
              <w:t xml:space="preserve"> 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876BC">
              <w:rPr>
                <w:lang w:val="ru-RU"/>
              </w:rPr>
              <w:t xml:space="preserve"> 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876BC">
              <w:rPr>
                <w:lang w:val="ru-RU"/>
              </w:rPr>
              <w:t xml:space="preserve"> 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876BC">
              <w:rPr>
                <w:lang w:val="ru-RU"/>
              </w:rPr>
              <w:t xml:space="preserve"> 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76BC">
              <w:rPr>
                <w:lang w:val="ru-RU"/>
              </w:rPr>
              <w:t xml:space="preserve"> 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221</w:t>
            </w:r>
            <w:r w:rsidRPr="004876BC">
              <w:rPr>
                <w:lang w:val="ru-RU"/>
              </w:rPr>
              <w:t xml:space="preserve"> 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876BC">
              <w:rPr>
                <w:lang w:val="ru-RU"/>
              </w:rPr>
              <w:t xml:space="preserve"> 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876BC">
              <w:rPr>
                <w:lang w:val="ru-RU"/>
              </w:rPr>
              <w:t xml:space="preserve"> 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76B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876BC">
              <w:rPr>
                <w:lang w:val="ru-RU"/>
              </w:rPr>
              <w:t xml:space="preserve"> 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978-5-534-06257-1.</w:t>
            </w:r>
            <w:r w:rsidRPr="004876BC">
              <w:rPr>
                <w:lang w:val="ru-RU"/>
              </w:rPr>
              <w:t xml:space="preserve"> 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76B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876BC">
              <w:rPr>
                <w:lang w:val="ru-RU"/>
              </w:rPr>
              <w:t xml:space="preserve"> </w:t>
            </w:r>
            <w:hyperlink r:id="rId4" w:history="1">
              <w:r w:rsidR="008B5950">
                <w:rPr>
                  <w:rStyle w:val="a3"/>
                  <w:lang w:val="ru-RU"/>
                </w:rPr>
                <w:t>https://urait.ru/bcode/437120</w:t>
              </w:r>
            </w:hyperlink>
            <w:r w:rsidRPr="004876BC">
              <w:rPr>
                <w:lang w:val="ru-RU"/>
              </w:rPr>
              <w:t xml:space="preserve"> </w:t>
            </w:r>
          </w:p>
        </w:tc>
      </w:tr>
      <w:tr w:rsidR="0017573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5733" w:rsidRDefault="004876B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876BC">
              <w:rPr>
                <w:lang w:val="ru-RU"/>
              </w:rPr>
              <w:t xml:space="preserve"> 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4876BC">
              <w:rPr>
                <w:lang w:val="ru-RU"/>
              </w:rPr>
              <w:t xml:space="preserve"> 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876BC">
              <w:rPr>
                <w:lang w:val="ru-RU"/>
              </w:rPr>
              <w:t xml:space="preserve"> 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4876BC">
              <w:rPr>
                <w:lang w:val="ru-RU"/>
              </w:rPr>
              <w:t xml:space="preserve"> 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научного</w:t>
            </w:r>
            <w:r w:rsidRPr="004876BC">
              <w:rPr>
                <w:lang w:val="ru-RU"/>
              </w:rPr>
              <w:t xml:space="preserve"> 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4876BC">
              <w:rPr>
                <w:lang w:val="ru-RU"/>
              </w:rPr>
              <w:t xml:space="preserve"> 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876BC">
              <w:rPr>
                <w:lang w:val="ru-RU"/>
              </w:rPr>
              <w:t xml:space="preserve"> 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Афанасьев</w:t>
            </w:r>
            <w:r w:rsidRPr="004876BC">
              <w:rPr>
                <w:lang w:val="ru-RU"/>
              </w:rPr>
              <w:t xml:space="preserve"> 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876BC">
              <w:rPr>
                <w:lang w:val="ru-RU"/>
              </w:rPr>
              <w:t xml:space="preserve"> 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876BC">
              <w:rPr>
                <w:lang w:val="ru-RU"/>
              </w:rPr>
              <w:t xml:space="preserve"> 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Грибкова</w:t>
            </w:r>
            <w:r w:rsidRPr="004876BC">
              <w:rPr>
                <w:lang w:val="ru-RU"/>
              </w:rPr>
              <w:t xml:space="preserve"> 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876BC">
              <w:rPr>
                <w:lang w:val="ru-RU"/>
              </w:rPr>
              <w:t xml:space="preserve"> 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876BC">
              <w:rPr>
                <w:lang w:val="ru-RU"/>
              </w:rPr>
              <w:t xml:space="preserve"> 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Уколова</w:t>
            </w:r>
            <w:r w:rsidRPr="004876BC">
              <w:rPr>
                <w:lang w:val="ru-RU"/>
              </w:rPr>
              <w:t xml:space="preserve"> 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876BC">
              <w:rPr>
                <w:lang w:val="ru-RU"/>
              </w:rPr>
              <w:t xml:space="preserve"> 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4876B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978-5-534-02890-4.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8B5950">
                <w:rPr>
                  <w:rStyle w:val="a3"/>
                </w:rPr>
                <w:t>https://urait.ru/bcode/438292</w:t>
              </w:r>
            </w:hyperlink>
            <w:r>
              <w:t xml:space="preserve"> </w:t>
            </w:r>
          </w:p>
        </w:tc>
      </w:tr>
      <w:tr w:rsidR="00175733">
        <w:trPr>
          <w:trHeight w:hRule="exact" w:val="304"/>
        </w:trPr>
        <w:tc>
          <w:tcPr>
            <w:tcW w:w="285" w:type="dxa"/>
          </w:tcPr>
          <w:p w:rsidR="00175733" w:rsidRDefault="00175733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75733" w:rsidRDefault="004876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75733">
        <w:trPr>
          <w:trHeight w:hRule="exact" w:val="83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5733" w:rsidRDefault="004876B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876BC">
              <w:rPr>
                <w:lang w:val="ru-RU"/>
              </w:rPr>
              <w:t xml:space="preserve"> 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4876BC">
              <w:rPr>
                <w:lang w:val="ru-RU"/>
              </w:rPr>
              <w:t xml:space="preserve"> 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исследовательской</w:t>
            </w:r>
            <w:r w:rsidRPr="004876BC">
              <w:rPr>
                <w:lang w:val="ru-RU"/>
              </w:rPr>
              <w:t xml:space="preserve"> 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4876BC">
              <w:rPr>
                <w:lang w:val="ru-RU"/>
              </w:rPr>
              <w:t xml:space="preserve"> 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876BC">
              <w:rPr>
                <w:lang w:val="ru-RU"/>
              </w:rPr>
              <w:t xml:space="preserve"> 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4876BC">
              <w:rPr>
                <w:lang w:val="ru-RU"/>
              </w:rPr>
              <w:t xml:space="preserve"> 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 w:rsidRPr="004876BC">
              <w:rPr>
                <w:lang w:val="ru-RU"/>
              </w:rPr>
              <w:t xml:space="preserve"> 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научных</w:t>
            </w:r>
            <w:r w:rsidRPr="004876BC">
              <w:rPr>
                <w:lang w:val="ru-RU"/>
              </w:rPr>
              <w:t xml:space="preserve"> 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методов</w:t>
            </w:r>
            <w:r w:rsidRPr="004876BC">
              <w:rPr>
                <w:lang w:val="ru-RU"/>
              </w:rPr>
              <w:t xml:space="preserve"> 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876BC">
              <w:rPr>
                <w:lang w:val="ru-RU"/>
              </w:rPr>
              <w:t xml:space="preserve"> 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Течиева</w:t>
            </w:r>
            <w:r w:rsidRPr="004876BC">
              <w:rPr>
                <w:lang w:val="ru-RU"/>
              </w:rPr>
              <w:t xml:space="preserve"> 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876BC">
              <w:rPr>
                <w:lang w:val="ru-RU"/>
              </w:rPr>
              <w:t xml:space="preserve"> 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З.,</w:t>
            </w:r>
            <w:r w:rsidRPr="004876BC">
              <w:rPr>
                <w:lang w:val="ru-RU"/>
              </w:rPr>
              <w:t xml:space="preserve"> 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Малиева</w:t>
            </w:r>
            <w:r w:rsidRPr="004876BC">
              <w:rPr>
                <w:lang w:val="ru-RU"/>
              </w:rPr>
              <w:t xml:space="preserve"> 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4876BC">
              <w:rPr>
                <w:lang w:val="ru-RU"/>
              </w:rPr>
              <w:t xml:space="preserve"> 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4876B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Владикавказ: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Северо-Осетинский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978-5-98935-187-9.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</w:p>
        </w:tc>
      </w:tr>
    </w:tbl>
    <w:p w:rsidR="00175733" w:rsidRDefault="004876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7573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33" w:rsidRDefault="004876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URL:</w:t>
            </w:r>
            <w:r>
              <w:t xml:space="preserve"> </w:t>
            </w:r>
            <w:hyperlink r:id="rId6" w:history="1">
              <w:r w:rsidR="008B5950">
                <w:rPr>
                  <w:rStyle w:val="a3"/>
                </w:rPr>
                <w:t>http://www.iprbookshop.ru/73811.html</w:t>
              </w:r>
            </w:hyperlink>
            <w:r>
              <w:t xml:space="preserve"> </w:t>
            </w:r>
          </w:p>
        </w:tc>
      </w:tr>
      <w:tr w:rsidR="00175733" w:rsidRPr="004876B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33" w:rsidRPr="004876BC" w:rsidRDefault="004876B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876BC">
              <w:rPr>
                <w:lang w:val="ru-RU"/>
              </w:rPr>
              <w:t xml:space="preserve"> 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4876BC">
              <w:rPr>
                <w:lang w:val="ru-RU"/>
              </w:rPr>
              <w:t xml:space="preserve"> 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высшей</w:t>
            </w:r>
            <w:r w:rsidRPr="004876BC">
              <w:rPr>
                <w:lang w:val="ru-RU"/>
              </w:rPr>
              <w:t xml:space="preserve"> 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4876BC">
              <w:rPr>
                <w:lang w:val="ru-RU"/>
              </w:rPr>
              <w:t xml:space="preserve"> 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876BC">
              <w:rPr>
                <w:lang w:val="ru-RU"/>
              </w:rPr>
              <w:t xml:space="preserve"> 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Громкова</w:t>
            </w:r>
            <w:r w:rsidRPr="004876BC">
              <w:rPr>
                <w:lang w:val="ru-RU"/>
              </w:rPr>
              <w:t xml:space="preserve"> 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876BC">
              <w:rPr>
                <w:lang w:val="ru-RU"/>
              </w:rPr>
              <w:t xml:space="preserve"> 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Т..</w:t>
            </w:r>
            <w:r w:rsidRPr="004876BC">
              <w:rPr>
                <w:lang w:val="ru-RU"/>
              </w:rPr>
              <w:t xml:space="preserve"> 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76BC">
              <w:rPr>
                <w:lang w:val="ru-RU"/>
              </w:rPr>
              <w:t xml:space="preserve"> 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4876BC">
              <w:rPr>
                <w:lang w:val="ru-RU"/>
              </w:rPr>
              <w:t xml:space="preserve"> 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высшей</w:t>
            </w:r>
            <w:r w:rsidRPr="004876BC">
              <w:rPr>
                <w:lang w:val="ru-RU"/>
              </w:rPr>
              <w:t xml:space="preserve"> 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4876BC">
              <w:rPr>
                <w:lang w:val="ru-RU"/>
              </w:rPr>
              <w:t xml:space="preserve"> 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76BC">
              <w:rPr>
                <w:lang w:val="ru-RU"/>
              </w:rPr>
              <w:t xml:space="preserve"> 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876BC">
              <w:rPr>
                <w:lang w:val="ru-RU"/>
              </w:rPr>
              <w:t xml:space="preserve"> 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4876BC">
              <w:rPr>
                <w:lang w:val="ru-RU"/>
              </w:rPr>
              <w:t xml:space="preserve"> 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876BC">
              <w:rPr>
                <w:lang w:val="ru-RU"/>
              </w:rPr>
              <w:t xml:space="preserve"> 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76BC">
              <w:rPr>
                <w:lang w:val="ru-RU"/>
              </w:rPr>
              <w:t xml:space="preserve"> 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446</w:t>
            </w:r>
            <w:r w:rsidRPr="004876BC">
              <w:rPr>
                <w:lang w:val="ru-RU"/>
              </w:rPr>
              <w:t xml:space="preserve"> 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876BC">
              <w:rPr>
                <w:lang w:val="ru-RU"/>
              </w:rPr>
              <w:t xml:space="preserve"> 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76B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876BC">
              <w:rPr>
                <w:lang w:val="ru-RU"/>
              </w:rPr>
              <w:t xml:space="preserve"> 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978-5-238-02236-9.</w:t>
            </w:r>
            <w:r w:rsidRPr="004876BC">
              <w:rPr>
                <w:lang w:val="ru-RU"/>
              </w:rPr>
              <w:t xml:space="preserve"> 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76B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876BC">
              <w:rPr>
                <w:lang w:val="ru-RU"/>
              </w:rPr>
              <w:t xml:space="preserve"> </w:t>
            </w:r>
            <w:hyperlink r:id="rId7" w:history="1">
              <w:r w:rsidR="008B5950">
                <w:rPr>
                  <w:rStyle w:val="a3"/>
                  <w:lang w:val="ru-RU"/>
                </w:rPr>
                <w:t>http://www.iprbookshop.ru/74901.html</w:t>
              </w:r>
            </w:hyperlink>
            <w:r w:rsidRPr="004876BC">
              <w:rPr>
                <w:lang w:val="ru-RU"/>
              </w:rPr>
              <w:t xml:space="preserve"> </w:t>
            </w:r>
          </w:p>
        </w:tc>
      </w:tr>
      <w:tr w:rsidR="00175733" w:rsidRPr="004876B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33" w:rsidRPr="004876BC" w:rsidRDefault="004876B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876BC">
              <w:rPr>
                <w:lang w:val="ru-RU"/>
              </w:rPr>
              <w:t xml:space="preserve"> 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876BC">
              <w:rPr>
                <w:lang w:val="ru-RU"/>
              </w:rPr>
              <w:t xml:space="preserve"> 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876BC">
              <w:rPr>
                <w:lang w:val="ru-RU"/>
              </w:rPr>
              <w:t xml:space="preserve"> 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4876BC">
              <w:rPr>
                <w:lang w:val="ru-RU"/>
              </w:rPr>
              <w:t xml:space="preserve"> 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высшей</w:t>
            </w:r>
            <w:r w:rsidRPr="004876BC">
              <w:rPr>
                <w:lang w:val="ru-RU"/>
              </w:rPr>
              <w:t xml:space="preserve"> 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4876BC">
              <w:rPr>
                <w:lang w:val="ru-RU"/>
              </w:rPr>
              <w:t xml:space="preserve"> 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876BC">
              <w:rPr>
                <w:lang w:val="ru-RU"/>
              </w:rPr>
              <w:t xml:space="preserve"> 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Охременко</w:t>
            </w:r>
            <w:r w:rsidRPr="004876BC">
              <w:rPr>
                <w:lang w:val="ru-RU"/>
              </w:rPr>
              <w:t xml:space="preserve"> 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876BC">
              <w:rPr>
                <w:lang w:val="ru-RU"/>
              </w:rPr>
              <w:t xml:space="preserve"> 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876BC">
              <w:rPr>
                <w:lang w:val="ru-RU"/>
              </w:rPr>
              <w:t xml:space="preserve"> 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Дмитриева</w:t>
            </w:r>
            <w:r w:rsidRPr="004876BC">
              <w:rPr>
                <w:lang w:val="ru-RU"/>
              </w:rPr>
              <w:t xml:space="preserve"> 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876BC">
              <w:rPr>
                <w:lang w:val="ru-RU"/>
              </w:rPr>
              <w:t xml:space="preserve"> 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4876BC">
              <w:rPr>
                <w:lang w:val="ru-RU"/>
              </w:rPr>
              <w:t xml:space="preserve"> 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</w:t>
            </w:r>
            <w:r w:rsidRPr="004876BC">
              <w:rPr>
                <w:lang w:val="ru-RU"/>
              </w:rPr>
              <w:t xml:space="preserve"> 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876BC">
              <w:rPr>
                <w:lang w:val="ru-RU"/>
              </w:rPr>
              <w:t xml:space="preserve"> 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876BC">
              <w:rPr>
                <w:lang w:val="ru-RU"/>
              </w:rPr>
              <w:t xml:space="preserve"> 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Копылов</w:t>
            </w:r>
            <w:r w:rsidRPr="004876BC">
              <w:rPr>
                <w:lang w:val="ru-RU"/>
              </w:rPr>
              <w:t xml:space="preserve"> 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876BC">
              <w:rPr>
                <w:lang w:val="ru-RU"/>
              </w:rPr>
              <w:t xml:space="preserve"> 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876BC">
              <w:rPr>
                <w:lang w:val="ru-RU"/>
              </w:rPr>
              <w:t xml:space="preserve"> 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Кормилин</w:t>
            </w:r>
            <w:r w:rsidRPr="004876BC">
              <w:rPr>
                <w:lang w:val="ru-RU"/>
              </w:rPr>
              <w:t xml:space="preserve"> 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876BC">
              <w:rPr>
                <w:lang w:val="ru-RU"/>
              </w:rPr>
              <w:t xml:space="preserve"> 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876BC">
              <w:rPr>
                <w:lang w:val="ru-RU"/>
              </w:rPr>
              <w:t xml:space="preserve"> 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Кустова</w:t>
            </w:r>
            <w:r w:rsidRPr="004876BC">
              <w:rPr>
                <w:lang w:val="ru-RU"/>
              </w:rPr>
              <w:t xml:space="preserve"> 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876BC">
              <w:rPr>
                <w:lang w:val="ru-RU"/>
              </w:rPr>
              <w:t xml:space="preserve"> 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876BC">
              <w:rPr>
                <w:lang w:val="ru-RU"/>
              </w:rPr>
              <w:t xml:space="preserve"> 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Прокопов</w:t>
            </w:r>
            <w:r w:rsidRPr="004876BC">
              <w:rPr>
                <w:lang w:val="ru-RU"/>
              </w:rPr>
              <w:t xml:space="preserve"> 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876BC">
              <w:rPr>
                <w:lang w:val="ru-RU"/>
              </w:rPr>
              <w:t xml:space="preserve"> 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876BC">
              <w:rPr>
                <w:lang w:val="ru-RU"/>
              </w:rPr>
              <w:t xml:space="preserve"> 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Сопит</w:t>
            </w:r>
            <w:r w:rsidRPr="004876BC">
              <w:rPr>
                <w:lang w:val="ru-RU"/>
              </w:rPr>
              <w:t xml:space="preserve"> 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876BC">
              <w:rPr>
                <w:lang w:val="ru-RU"/>
              </w:rPr>
              <w:t xml:space="preserve"> 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876BC">
              <w:rPr>
                <w:lang w:val="ru-RU"/>
              </w:rPr>
              <w:t xml:space="preserve"> 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Сопит</w:t>
            </w:r>
            <w:r w:rsidRPr="004876BC">
              <w:rPr>
                <w:lang w:val="ru-RU"/>
              </w:rPr>
              <w:t xml:space="preserve"> 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876BC">
              <w:rPr>
                <w:lang w:val="ru-RU"/>
              </w:rPr>
              <w:t xml:space="preserve"> 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4876BC">
              <w:rPr>
                <w:lang w:val="ru-RU"/>
              </w:rPr>
              <w:t xml:space="preserve"> 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Шаркевич</w:t>
            </w:r>
            <w:r w:rsidRPr="004876BC">
              <w:rPr>
                <w:lang w:val="ru-RU"/>
              </w:rPr>
              <w:t xml:space="preserve"> 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876BC">
              <w:rPr>
                <w:lang w:val="ru-RU"/>
              </w:rPr>
              <w:t xml:space="preserve"> 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876BC">
              <w:rPr>
                <w:lang w:val="ru-RU"/>
              </w:rPr>
              <w:t xml:space="preserve"> 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Шевелева</w:t>
            </w:r>
            <w:r w:rsidRPr="004876BC">
              <w:rPr>
                <w:lang w:val="ru-RU"/>
              </w:rPr>
              <w:t xml:space="preserve"> 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876BC">
              <w:rPr>
                <w:lang w:val="ru-RU"/>
              </w:rPr>
              <w:t xml:space="preserve"> 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4876BC">
              <w:rPr>
                <w:lang w:val="ru-RU"/>
              </w:rPr>
              <w:t xml:space="preserve"> 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76BC">
              <w:rPr>
                <w:lang w:val="ru-RU"/>
              </w:rPr>
              <w:t xml:space="preserve"> 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876BC">
              <w:rPr>
                <w:lang w:val="ru-RU"/>
              </w:rPr>
              <w:t xml:space="preserve"> 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876BC">
              <w:rPr>
                <w:lang w:val="ru-RU"/>
              </w:rPr>
              <w:t xml:space="preserve"> 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76BC">
              <w:rPr>
                <w:lang w:val="ru-RU"/>
              </w:rPr>
              <w:t xml:space="preserve"> 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876BC">
              <w:rPr>
                <w:lang w:val="ru-RU"/>
              </w:rPr>
              <w:t xml:space="preserve"> 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876BC">
              <w:rPr>
                <w:lang w:val="ru-RU"/>
              </w:rPr>
              <w:t xml:space="preserve"> 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876BC">
              <w:rPr>
                <w:lang w:val="ru-RU"/>
              </w:rPr>
              <w:t xml:space="preserve"> 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76BC">
              <w:rPr>
                <w:lang w:val="ru-RU"/>
              </w:rPr>
              <w:t xml:space="preserve"> 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4876BC">
              <w:rPr>
                <w:lang w:val="ru-RU"/>
              </w:rPr>
              <w:t xml:space="preserve"> 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876BC">
              <w:rPr>
                <w:lang w:val="ru-RU"/>
              </w:rPr>
              <w:t xml:space="preserve"> 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876BC">
              <w:rPr>
                <w:lang w:val="ru-RU"/>
              </w:rPr>
              <w:t xml:space="preserve"> 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76B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876BC">
              <w:rPr>
                <w:lang w:val="ru-RU"/>
              </w:rPr>
              <w:t xml:space="preserve"> 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978-5-534-08594-5.</w:t>
            </w:r>
            <w:r w:rsidRPr="004876BC">
              <w:rPr>
                <w:lang w:val="ru-RU"/>
              </w:rPr>
              <w:t xml:space="preserve"> 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76B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876BC">
              <w:rPr>
                <w:lang w:val="ru-RU"/>
              </w:rPr>
              <w:t xml:space="preserve"> </w:t>
            </w:r>
            <w:hyperlink r:id="rId8" w:history="1">
              <w:r w:rsidR="008B5950">
                <w:rPr>
                  <w:rStyle w:val="a3"/>
                  <w:lang w:val="ru-RU"/>
                </w:rPr>
                <w:t>https://urait.ru/bcode/438919</w:t>
              </w:r>
            </w:hyperlink>
            <w:r w:rsidRPr="004876BC">
              <w:rPr>
                <w:lang w:val="ru-RU"/>
              </w:rPr>
              <w:t xml:space="preserve"> </w:t>
            </w:r>
          </w:p>
        </w:tc>
      </w:tr>
      <w:tr w:rsidR="00175733" w:rsidRPr="004876B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33" w:rsidRPr="004876BC" w:rsidRDefault="00487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75733" w:rsidRPr="004876BC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33" w:rsidRPr="004876BC" w:rsidRDefault="004876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8B59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75733" w:rsidRPr="004876BC" w:rsidRDefault="004876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8B59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75733" w:rsidRPr="004876BC" w:rsidRDefault="004876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8B59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75733" w:rsidRPr="004876BC" w:rsidRDefault="004876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8B59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75733" w:rsidRPr="004876BC" w:rsidRDefault="004876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8B59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75733" w:rsidRPr="004876BC" w:rsidRDefault="004876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1F54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75733" w:rsidRPr="004876BC" w:rsidRDefault="004876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8B59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75733" w:rsidRPr="004876BC" w:rsidRDefault="004876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8B59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75733" w:rsidRPr="004876BC" w:rsidRDefault="004876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8B59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75733" w:rsidRPr="004876BC" w:rsidRDefault="004876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8B59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75733" w:rsidRPr="004876BC" w:rsidRDefault="004876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8B59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75733" w:rsidRPr="004876BC" w:rsidRDefault="004876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8B59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75733" w:rsidRPr="004876BC" w:rsidRDefault="004876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8B59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75733" w:rsidRPr="004876BC" w:rsidRDefault="004876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75733" w:rsidRPr="004876BC" w:rsidRDefault="004876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75733" w:rsidRPr="004876B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33" w:rsidRPr="004876BC" w:rsidRDefault="00487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75733" w:rsidRPr="004876BC">
        <w:trPr>
          <w:trHeight w:hRule="exact" w:val="25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33" w:rsidRPr="004876BC" w:rsidRDefault="004876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</w:t>
            </w:r>
          </w:p>
        </w:tc>
      </w:tr>
    </w:tbl>
    <w:p w:rsidR="00175733" w:rsidRPr="004876BC" w:rsidRDefault="004876BC">
      <w:pPr>
        <w:rPr>
          <w:sz w:val="0"/>
          <w:szCs w:val="0"/>
          <w:lang w:val="ru-RU"/>
        </w:rPr>
      </w:pPr>
      <w:r w:rsidRPr="004876B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75733" w:rsidRPr="004876BC">
        <w:trPr>
          <w:trHeight w:hRule="exact" w:val="112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33" w:rsidRPr="004876BC" w:rsidRDefault="004876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75733" w:rsidRPr="004876BC" w:rsidRDefault="004876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75733" w:rsidRPr="004876BC" w:rsidRDefault="004876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75733" w:rsidRPr="004876BC" w:rsidRDefault="004876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75733" w:rsidRPr="004876BC" w:rsidRDefault="004876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75733" w:rsidRPr="004876BC" w:rsidRDefault="004876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75733" w:rsidRPr="004876BC" w:rsidRDefault="004876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75733" w:rsidRPr="004876BC" w:rsidRDefault="004876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75733" w:rsidRPr="004876BC" w:rsidRDefault="004876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75733" w:rsidRPr="004876BC" w:rsidRDefault="004876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75733" w:rsidRPr="004876BC" w:rsidRDefault="004876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75733" w:rsidRPr="004876B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33" w:rsidRPr="004876BC" w:rsidRDefault="00487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75733" w:rsidRPr="004876B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33" w:rsidRPr="004876BC" w:rsidRDefault="004876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75733" w:rsidRPr="004876BC" w:rsidRDefault="00175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75733" w:rsidRPr="004876BC" w:rsidRDefault="004876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75733" w:rsidRDefault="004876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75733" w:rsidRDefault="004876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75733" w:rsidRPr="004876BC" w:rsidRDefault="004876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75733" w:rsidRPr="004876BC" w:rsidRDefault="004876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75733" w:rsidRPr="004876BC" w:rsidRDefault="004876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75733" w:rsidRPr="004876BC" w:rsidRDefault="00175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75733" w:rsidRPr="004876BC" w:rsidRDefault="004876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</w:tbl>
    <w:p w:rsidR="00175733" w:rsidRPr="004876BC" w:rsidRDefault="004876BC">
      <w:pPr>
        <w:rPr>
          <w:sz w:val="0"/>
          <w:szCs w:val="0"/>
          <w:lang w:val="ru-RU"/>
        </w:rPr>
      </w:pPr>
      <w:r w:rsidRPr="004876B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75733" w:rsidRPr="004876B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33" w:rsidRPr="004876BC" w:rsidRDefault="00487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Справочная правовая система «Консультант Плюс» </w:t>
            </w:r>
            <w:hyperlink r:id="rId22" w:history="1">
              <w:r w:rsidR="008B59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7573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33" w:rsidRPr="004876BC" w:rsidRDefault="00487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75733" w:rsidRDefault="004876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8B59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75733" w:rsidRPr="004876B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33" w:rsidRPr="004876BC" w:rsidRDefault="00487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7573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33" w:rsidRDefault="004876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75733" w:rsidRPr="004876BC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33" w:rsidRPr="004876BC" w:rsidRDefault="004876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75733" w:rsidRPr="004876BC" w:rsidRDefault="004876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75733" w:rsidRPr="004876BC" w:rsidRDefault="004876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175733" w:rsidRPr="004876BC" w:rsidRDefault="004876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75733" w:rsidRPr="004876BC" w:rsidRDefault="004876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75733" w:rsidRPr="004876BC" w:rsidRDefault="004876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75733" w:rsidRPr="004876BC" w:rsidRDefault="004876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75733" w:rsidRPr="004876BC" w:rsidRDefault="004876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75733" w:rsidRPr="004876BC" w:rsidRDefault="004876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75733" w:rsidRPr="004876BC" w:rsidRDefault="004876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75733" w:rsidRPr="004876BC" w:rsidRDefault="004876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75733" w:rsidRPr="004876BC" w:rsidRDefault="004876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75733" w:rsidRPr="004876BC" w:rsidRDefault="004876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75733" w:rsidRPr="004876BC" w:rsidRDefault="004876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75733" w:rsidRPr="004876BC">
        <w:trPr>
          <w:trHeight w:hRule="exact" w:val="277"/>
        </w:trPr>
        <w:tc>
          <w:tcPr>
            <w:tcW w:w="9640" w:type="dxa"/>
          </w:tcPr>
          <w:p w:rsidR="00175733" w:rsidRPr="004876BC" w:rsidRDefault="00175733">
            <w:pPr>
              <w:rPr>
                <w:lang w:val="ru-RU"/>
              </w:rPr>
            </w:pPr>
          </w:p>
        </w:tc>
      </w:tr>
      <w:tr w:rsidR="00175733" w:rsidRPr="004876B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33" w:rsidRPr="004876BC" w:rsidRDefault="00487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75733" w:rsidRPr="004876BC">
        <w:trPr>
          <w:trHeight w:hRule="exact" w:val="51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33" w:rsidRPr="004876BC" w:rsidRDefault="004876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75733" w:rsidRPr="004876BC" w:rsidRDefault="004876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75733" w:rsidRPr="004876BC" w:rsidRDefault="004876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</w:tc>
      </w:tr>
    </w:tbl>
    <w:p w:rsidR="00175733" w:rsidRPr="004876BC" w:rsidRDefault="004876BC">
      <w:pPr>
        <w:rPr>
          <w:sz w:val="0"/>
          <w:szCs w:val="0"/>
          <w:lang w:val="ru-RU"/>
        </w:rPr>
      </w:pPr>
      <w:r w:rsidRPr="004876B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75733" w:rsidRPr="004876BC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5733" w:rsidRPr="004876BC" w:rsidRDefault="004876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75733" w:rsidRPr="004876BC" w:rsidRDefault="004876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1F54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75733" w:rsidRPr="004876BC" w:rsidRDefault="004876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87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75733" w:rsidRPr="004876BC" w:rsidRDefault="00175733">
      <w:pPr>
        <w:rPr>
          <w:lang w:val="ru-RU"/>
        </w:rPr>
      </w:pPr>
    </w:p>
    <w:sectPr w:rsidR="00175733" w:rsidRPr="004876BC" w:rsidSect="0017573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75733"/>
    <w:rsid w:val="001F0BC7"/>
    <w:rsid w:val="001F54F6"/>
    <w:rsid w:val="004876BC"/>
    <w:rsid w:val="00775CC5"/>
    <w:rsid w:val="008B595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E88A400-36C9-437F-B0CC-536CE3E31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54F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B59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8919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74901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3811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38292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fgosvo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37120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6250</Words>
  <Characters>35628</Characters>
  <Application>Microsoft Office Word</Application>
  <DocSecurity>0</DocSecurity>
  <Lines>296</Lines>
  <Paragraphs>83</Paragraphs>
  <ScaleCrop>false</ScaleCrop>
  <Company/>
  <LinksUpToDate>false</LinksUpToDate>
  <CharactersWithSpaces>41795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2021-2022_ФГОС3++2021_Маг-ЗФО-ПО(Иннов)(21)_plx_Исследовательская деятельность преподавателя вуза</dc:title>
  <dc:creator>FastReport.NET</dc:creator>
  <cp:lastModifiedBy>Mark Bernstorf</cp:lastModifiedBy>
  <cp:revision>5</cp:revision>
  <dcterms:created xsi:type="dcterms:W3CDTF">2022-02-17T17:16:00Z</dcterms:created>
  <dcterms:modified xsi:type="dcterms:W3CDTF">2022-11-14T01:56:00Z</dcterms:modified>
</cp:coreProperties>
</file>